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CD2" w:rsidRPr="00D01CD2" w:rsidRDefault="00D01CD2" w:rsidP="00D01CD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01CD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EDGE (EGPRS)</w:t>
      </w: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5" w:tooltip="Английский язык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англ.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Enhanced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Data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rates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for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GSM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Evolution</w:t>
      </w: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 — цифровая технология беспроводной передачи данных для мобильной связи, которая функционирует как надстройка над 2G и 2.5G (</w:t>
      </w:r>
      <w:hyperlink r:id="rId6" w:tooltip="GPRS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GPRS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)-сетями. Эта технология работает в </w:t>
      </w:r>
      <w:hyperlink r:id="rId7" w:tooltip="TDMA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TDMA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и </w:t>
      </w:r>
      <w:hyperlink r:id="rId8" w:tooltip="GSM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GSM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-сетях. Для поддержки EDGE в сети GSM требуются определённые модификации и усовершенствования. EDGE в сети GSM был впервые представлен в </w:t>
      </w:r>
      <w:hyperlink r:id="rId9" w:tooltip="2003 год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2003 году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Северной Америке.</w:t>
      </w:r>
    </w:p>
    <w:p w:rsidR="00D01CD2" w:rsidRPr="00D01CD2" w:rsidRDefault="00D01CD2" w:rsidP="00D01CD2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D01CD2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Основные данные</w:t>
      </w:r>
      <w:r w:rsidRPr="00D01CD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10" w:tooltip="Редактировать раздел «Основные данные»" w:history="1">
        <w:r w:rsidRPr="00D01CD2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D01CD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1" w:tooltip="Редактировать раздел «Основные данные»" w:history="1">
        <w:r w:rsidRPr="00D01CD2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D01CD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D01CD2" w:rsidRPr="00D01CD2" w:rsidRDefault="00D01CD2" w:rsidP="00D01CD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дополнение к </w:t>
      </w:r>
      <w:hyperlink r:id="rId12" w:tooltip="GMSK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GMSK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13" w:tooltip="Английский язык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англ.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Gaussian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minimum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-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shift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keying</w:t>
      </w: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EDGE использует </w:t>
      </w:r>
      <w:hyperlink r:id="rId14" w:tooltip="Модуляция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модуляцию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5" w:tooltip="QPSK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8PSK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16" w:tooltip="Английский язык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англ.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8 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Phase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Shift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Keying</w:t>
      </w: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для пяти из девяти </w:t>
      </w:r>
      <w:hyperlink r:id="rId17" w:tooltip="Схема кодирования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кодовых схем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(MCS). EDGE получает 3-битовое слово за каждое изменение фазы несущей. Это эффективно (в среднем в 3 раза, в сравнении с </w:t>
      </w:r>
      <w:hyperlink r:id="rId18" w:tooltip="GPRS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GPRS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увеличивает общую скорость, предоставляемую </w:t>
      </w:r>
      <w:hyperlink r:id="rId19" w:tooltip="GSM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GSM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EDGE, как и GPRS, использует адаптивный алгоритм изменения подстройки модуляции и кодовой схемы (MCS) в соответствии с качеством радиоканала, что влияет, соответственно, на скорость и устойчивость </w:t>
      </w:r>
      <w:hyperlink r:id="rId20" w:tooltip="Передача данных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передачи данных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Кроме того, EDGE представляет новую технологию, которой не было в GPRS — </w:t>
      </w:r>
      <w:proofErr w:type="spellStart"/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Incremental</w:t>
      </w:r>
      <w:proofErr w:type="spellEnd"/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Redundancy</w:t>
      </w:r>
      <w:proofErr w:type="spellEnd"/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(нарастающая избыточность) — в соответствии с которой вместо повторной отсылки повреждённых пакетов отсылается дополнительная избыточная информация, которая накапливается в программном обеспечении приёмника. Это увеличивает возможность правильного декодирования повреждённого пакета, и уменьшает время приёма.</w:t>
      </w:r>
    </w:p>
    <w:p w:rsidR="00D01CD2" w:rsidRPr="00D01CD2" w:rsidRDefault="00D01CD2" w:rsidP="00D01CD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EDGE обеспечивает </w:t>
      </w:r>
      <w:hyperlink r:id="rId21" w:tooltip="Передача данных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передачу данных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со скоростью до 474 кбит/с в режиме пакетной </w:t>
      </w:r>
      <w:hyperlink r:id="rId22" w:tooltip="Коммутация (компьютерные сети)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коммутации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(8 тайм-слотов x 59,2 кбит на </w:t>
      </w:r>
      <w:hyperlink r:id="rId23" w:tooltip="Схема кодирования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схеме кодирования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MCS-9) соответствуя, таким образом, требованиям </w:t>
      </w:r>
      <w:hyperlink r:id="rId24" w:tooltip="Международный союз электросвязи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ITU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 сетям </w:t>
      </w:r>
      <w:hyperlink r:id="rId25" w:tooltip="3G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3G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Данная технология была принята ITU как часть семейства IMT-2000 стандартов 3G. Она также расширяет технологию передачи данных с коммутацией каналов HSCSD, увеличивая пропускную способность этого сервиса.</w:t>
      </w:r>
    </w:p>
    <w:p w:rsidR="00D01CD2" w:rsidRPr="00D01CD2" w:rsidRDefault="00D01CD2" w:rsidP="00D01CD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Варианты EDGE:</w:t>
      </w:r>
    </w:p>
    <w:p w:rsidR="00D01CD2" w:rsidRPr="00D01CD2" w:rsidRDefault="00D01CD2" w:rsidP="00D01CD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ECSD — по каналу </w:t>
      </w:r>
      <w:hyperlink r:id="rId26" w:tooltip="Circuit Switched Data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CSD</w:t>
        </w:r>
      </w:hyperlink>
    </w:p>
    <w:p w:rsidR="00D01CD2" w:rsidRPr="00D01CD2" w:rsidRDefault="00D01CD2" w:rsidP="00D01CD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EHSCSD — по каналу </w:t>
      </w:r>
      <w:hyperlink r:id="rId27" w:tooltip="HSCSD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HSCSD</w:t>
        </w:r>
      </w:hyperlink>
    </w:p>
    <w:p w:rsidR="00D01CD2" w:rsidRPr="00D01CD2" w:rsidRDefault="00D01CD2" w:rsidP="00D01CD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EGPRS — по каналу GPRS</w:t>
      </w:r>
    </w:p>
    <w:p w:rsidR="00D01CD2" w:rsidRPr="00D01CD2" w:rsidRDefault="00D01CD2" w:rsidP="00D01CD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Несмотря на то, что EDGE не требует аппаратных изменений в NSS-части GSM-сети, модернизации должна быть подвергнута подсистема </w:t>
      </w:r>
      <w:r w:rsidRPr="00D01CD2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базовых станций</w:t>
      </w: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28" w:tooltip="BSS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BSS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 — необходимо установить трансиверы, поддерживающие EDGE (8PSK-модуляцию) и обновить их </w:t>
      </w:r>
      <w:hyperlink r:id="rId29" w:tooltip="Программное обеспечение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программное обеспечение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Также требуются и сами телефоны, обеспечивающие аппаратную и программную поддержку модуляции и кодовых схем, используемых в EDGE (первый сотовый телефон, поддерживающий EDGE (</w:t>
      </w:r>
      <w:proofErr w:type="spellStart"/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Nokia</w:t>
      </w:r>
      <w:proofErr w:type="spellEnd"/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6200) был выпущен в 2002 году).</w:t>
      </w:r>
    </w:p>
    <w:p w:rsidR="00D01CD2" w:rsidRPr="00D01CD2" w:rsidRDefault="00D01CD2" w:rsidP="00D01CD2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D01CD2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EGPRS модуляция и схемы кодирования (MCS)</w:t>
      </w:r>
      <w:r w:rsidRPr="00D01CD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0" w:tooltip="Редактировать раздел «EGPRS модуляция и схемы кодирования (MCS)»" w:history="1">
        <w:r w:rsidRPr="00D01CD2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D01CD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1" w:tooltip="Редактировать раздел «EGPRS модуляция и схемы кодирования (MCS)»" w:history="1">
        <w:r w:rsidRPr="00D01CD2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D01CD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tbl>
      <w:tblPr>
        <w:tblW w:w="0" w:type="auto"/>
        <w:jc w:val="center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5"/>
        <w:gridCol w:w="1313"/>
        <w:gridCol w:w="1499"/>
      </w:tblGrid>
      <w:tr w:rsidR="00D01CD2" w:rsidRPr="00D01CD2" w:rsidTr="00D01CD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val="en-US" w:eastAsia="ru-RU"/>
              </w:rPr>
            </w:pPr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val="en-US" w:eastAsia="ru-RU"/>
              </w:rPr>
              <w:t>Coding and modulation </w:t>
            </w:r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val="en-US" w:eastAsia="ru-RU"/>
              </w:rPr>
              <w:br/>
            </w:r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схема</w:t>
            </w:r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val="en-US" w:eastAsia="ru-RU"/>
              </w:rPr>
              <w:t xml:space="preserve"> </w:t>
            </w:r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кодирования</w:t>
            </w:r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val="en-US" w:eastAsia="ru-RU"/>
              </w:rPr>
              <w:t xml:space="preserve"> (MCS)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val="en-US" w:eastAsia="ru-RU"/>
              </w:rPr>
              <w:t> </w:t>
            </w:r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Скорость </w:t>
            </w:r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kbit</w:t>
            </w:r>
            <w:proofErr w:type="spellEnd"/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/s/</w:t>
            </w:r>
            <w:proofErr w:type="spellStart"/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slot</w:t>
            </w:r>
            <w:proofErr w:type="spellEnd"/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  <w:hyperlink r:id="rId32" w:tooltip="Модуляция" w:history="1">
              <w:r w:rsidRPr="00D01CD2">
                <w:rPr>
                  <w:rFonts w:ascii="Arial" w:eastAsia="Times New Roman" w:hAnsi="Arial" w:cs="Arial"/>
                  <w:b/>
                  <w:bCs/>
                  <w:color w:val="0B0080"/>
                  <w:sz w:val="21"/>
                  <w:szCs w:val="21"/>
                  <w:u w:val="single"/>
                  <w:lang w:eastAsia="ru-RU"/>
                </w:rPr>
                <w:t>Модуляция</w:t>
              </w:r>
            </w:hyperlink>
            <w:r w:rsidRPr="00D01CD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D01CD2" w:rsidRPr="00D01CD2" w:rsidTr="00D01CD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MCS-1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GMSK</w:t>
            </w:r>
          </w:p>
        </w:tc>
      </w:tr>
      <w:tr w:rsidR="00D01CD2" w:rsidRPr="00D01CD2" w:rsidTr="00D01CD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MCS-2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GMSK</w:t>
            </w:r>
          </w:p>
        </w:tc>
      </w:tr>
      <w:tr w:rsidR="00D01CD2" w:rsidRPr="00D01CD2" w:rsidTr="00D01CD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MCS-3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14,8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GMSK</w:t>
            </w:r>
          </w:p>
        </w:tc>
      </w:tr>
      <w:tr w:rsidR="00D01CD2" w:rsidRPr="00D01CD2" w:rsidTr="00D01CD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MCS-4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GMSK</w:t>
            </w:r>
          </w:p>
        </w:tc>
      </w:tr>
      <w:tr w:rsidR="00D01CD2" w:rsidRPr="00D01CD2" w:rsidTr="00D01CD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MCS-5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22,4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8-PSK</w:t>
            </w:r>
          </w:p>
        </w:tc>
      </w:tr>
      <w:tr w:rsidR="00D01CD2" w:rsidRPr="00D01CD2" w:rsidTr="00D01CD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MCS-6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29,6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8-PSK</w:t>
            </w:r>
          </w:p>
        </w:tc>
      </w:tr>
      <w:tr w:rsidR="00D01CD2" w:rsidRPr="00D01CD2" w:rsidTr="00D01CD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MCS-7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44,8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8-PSK</w:t>
            </w:r>
          </w:p>
        </w:tc>
      </w:tr>
      <w:tr w:rsidR="00D01CD2" w:rsidRPr="00D01CD2" w:rsidTr="00D01CD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MCS-8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54,4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8-PSK</w:t>
            </w:r>
          </w:p>
        </w:tc>
      </w:tr>
      <w:tr w:rsidR="00D01CD2" w:rsidRPr="00D01CD2" w:rsidTr="00D01CD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MCS-9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59,2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01CD2" w:rsidRPr="00D01CD2" w:rsidRDefault="00D01CD2" w:rsidP="00D01C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D01CD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8-PSK</w:t>
            </w:r>
          </w:p>
        </w:tc>
      </w:tr>
    </w:tbl>
    <w:p w:rsidR="00D01CD2" w:rsidRPr="00D01CD2" w:rsidRDefault="00D01CD2" w:rsidP="00D01CD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Статус принадлежности EDGE к сетям 2G или 3G зависит от конкретной реализации. В то время как EDGE-телефоны </w:t>
      </w:r>
      <w:hyperlink r:id="rId33" w:tooltip="Классы GPRS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класса 3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и ниже не соответствуют 3G, телефоны класса 4 и выше </w:t>
      </w: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теоретически могут обеспечить более высокую пропускную способность, чем другие технологии, заявленные как 3G (например, </w:t>
      </w:r>
      <w:hyperlink r:id="rId34" w:anchor="%D0%AD%D0%B2%D0%BE%D0%BB%D1%8E%D1%86%D0%B8%D1%8F_%D1%81%D0%B8%D1%81%D1%82%D0%B5%D0%BC_%D1%81%D0%BE%D1%82%D0%BE%D0%B2%D0%BE%D0%B9_%D1%81%D0%B2%D1%8F%D0%B7%D0%B8,_%D0%B8%D1%81%D0%BF%D0%BE%D0%BB%D1%8C%D0%B7%D1%83%D1%8E%D1%89%D0%B8%D1%85_%D1%82%D0%B5%D1%85%D0%BD%D0%BE%D0%BB%D0%BE%D0%B3%D0%B8%D1%8E_CDMA" w:tooltip="CDMA2000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1xRTT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D01CD2" w:rsidRPr="00D01CD2" w:rsidRDefault="00D01CD2" w:rsidP="00D01CD2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D01CD2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Распространённость EDGE</w:t>
      </w:r>
      <w:r w:rsidRPr="00D01CD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5" w:tooltip="Редактировать раздел «Распространённость EDGE»" w:history="1">
        <w:r w:rsidRPr="00D01CD2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D01CD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6" w:tooltip="Редактировать раздел «Распространённость EDGE»" w:history="1">
        <w:r w:rsidRPr="00D01CD2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код</w:t>
        </w:r>
      </w:hyperlink>
      <w:r w:rsidRPr="00D01CD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D01CD2" w:rsidRPr="00D01CD2" w:rsidRDefault="00D01CD2" w:rsidP="00D01CD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2004 году наиболее активно EDGE был поддержан GSM-операторами </w:t>
      </w:r>
      <w:hyperlink r:id="rId37" w:tooltip="Северная Америка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Северной Америки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более, чем где-либо в мире. Причиной этому послужил сильный соперник: </w:t>
      </w:r>
      <w:hyperlink r:id="rId38" w:tooltip="CDMA2000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CDMA2000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Большинство других GSM-операторов рассматривали в качестве следующего шага развития технологию </w:t>
      </w:r>
      <w:hyperlink r:id="rId39" w:tooltip="UMTS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UMTS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поэтому предпочли либо пропустить внедрение EDGE, либо использовать его там, где будет отсутствовать покрытие UMTS-сети. Однако высокая стоимость и объём работ по внедрению UMTS (как показала практика) заставили некоторых западноевропейских операторов пересмотреть свой взгляд на EDGE как на целесообразный.</w:t>
      </w:r>
    </w:p>
    <w:p w:rsidR="00D01CD2" w:rsidRPr="00D01CD2" w:rsidRDefault="00D01CD2" w:rsidP="00D01CD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настоящее время в Российской Федерации EDGE поддерживается большинством базовых станций всех действующих операторов сотовой связи стандарта GSM. Первыми, к концу </w:t>
      </w:r>
      <w:hyperlink r:id="rId40" w:tooltip="2004 год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2004 года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технологию начали внедрять операторы «большой тройки» (</w:t>
      </w:r>
      <w:hyperlink r:id="rId41" w:tooltip="Мобильные ТелеСистемы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МТС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42" w:tooltip="Вымпел-Коммуникации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Билайн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43" w:tooltip="МегаФон" w:history="1">
        <w:r w:rsidRPr="00D01CD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МегаФон</w:t>
        </w:r>
      </w:hyperlink>
      <w:r w:rsidRPr="00D01CD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</w:p>
    <w:p w:rsidR="00BB6EA0" w:rsidRDefault="00BB6EA0"/>
    <w:sectPr w:rsidR="00BB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72A46"/>
    <w:multiLevelType w:val="multilevel"/>
    <w:tmpl w:val="07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254D0A"/>
    <w:multiLevelType w:val="multilevel"/>
    <w:tmpl w:val="8D98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D2"/>
    <w:rsid w:val="00BB6EA0"/>
    <w:rsid w:val="00D0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F2D5"/>
  <w15:chartTrackingRefBased/>
  <w15:docId w15:val="{935A69DC-1931-421C-8BAC-BB29E18D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6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2193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GSM" TargetMode="External"/><Relationship Id="rId13" Type="http://schemas.openxmlformats.org/officeDocument/2006/relationships/hyperlink" Target="https://ru.wikipedia.org/wiki/%D0%90%D0%BD%D0%B3%D0%BB%D0%B8%D0%B9%D1%81%D0%BA%D0%B8%D0%B9_%D1%8F%D0%B7%D1%8B%D0%BA" TargetMode="External"/><Relationship Id="rId18" Type="http://schemas.openxmlformats.org/officeDocument/2006/relationships/hyperlink" Target="https://ru.wikipedia.org/wiki/GPRS" TargetMode="External"/><Relationship Id="rId26" Type="http://schemas.openxmlformats.org/officeDocument/2006/relationships/hyperlink" Target="https://ru.wikipedia.org/wiki/Circuit_Switched_Data" TargetMode="External"/><Relationship Id="rId39" Type="http://schemas.openxmlformats.org/officeDocument/2006/relationships/hyperlink" Target="https://ru.wikipedia.org/wiki/UMT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F%D0%B5%D1%80%D0%B5%D0%B4%D0%B0%D1%87%D0%B0_%D0%B4%D0%B0%D0%BD%D0%BD%D1%8B%D1%85" TargetMode="External"/><Relationship Id="rId34" Type="http://schemas.openxmlformats.org/officeDocument/2006/relationships/hyperlink" Target="https://ru.wikipedia.org/wiki/CDMA2000" TargetMode="External"/><Relationship Id="rId42" Type="http://schemas.openxmlformats.org/officeDocument/2006/relationships/hyperlink" Target="https://ru.wikipedia.org/wiki/%D0%92%D1%8B%D0%BC%D0%BF%D0%B5%D0%BB-%D0%9A%D0%BE%D0%BC%D0%BC%D1%83%D0%BD%D0%B8%D0%BA%D0%B0%D1%86%D0%B8%D0%B8" TargetMode="External"/><Relationship Id="rId7" Type="http://schemas.openxmlformats.org/officeDocument/2006/relationships/hyperlink" Target="https://ru.wikipedia.org/wiki/TDMA" TargetMode="External"/><Relationship Id="rId12" Type="http://schemas.openxmlformats.org/officeDocument/2006/relationships/hyperlink" Target="https://ru.wikipedia.org/wiki/GMSK" TargetMode="External"/><Relationship Id="rId17" Type="http://schemas.openxmlformats.org/officeDocument/2006/relationships/hyperlink" Target="https://ru.wikipedia.org/wiki/%D0%A1%D1%85%D0%B5%D0%BC%D0%B0_%D0%BA%D0%BE%D0%B4%D0%B8%D1%80%D0%BE%D0%B2%D0%B0%D0%BD%D0%B8%D1%8F" TargetMode="External"/><Relationship Id="rId25" Type="http://schemas.openxmlformats.org/officeDocument/2006/relationships/hyperlink" Target="https://ru.wikipedia.org/wiki/3G" TargetMode="External"/><Relationship Id="rId33" Type="http://schemas.openxmlformats.org/officeDocument/2006/relationships/hyperlink" Target="https://ru.wikipedia.org/wiki/%D0%9A%D0%BB%D0%B0%D1%81%D1%81%D1%8B_GPRS" TargetMode="External"/><Relationship Id="rId38" Type="http://schemas.openxmlformats.org/officeDocument/2006/relationships/hyperlink" Target="https://ru.wikipedia.org/wiki/CDMA2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0%BD%D0%B3%D0%BB%D0%B8%D0%B9%D1%81%D0%BA%D0%B8%D0%B9_%D1%8F%D0%B7%D1%8B%D0%BA" TargetMode="External"/><Relationship Id="rId20" Type="http://schemas.openxmlformats.org/officeDocument/2006/relationships/hyperlink" Target="https://ru.wikipedia.org/wiki/%D0%9F%D0%B5%D1%80%D0%B5%D0%B4%D0%B0%D1%87%D0%B0_%D0%B4%D0%B0%D0%BD%D0%BD%D1%8B%D1%85" TargetMode="External"/><Relationship Id="rId29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41" Type="http://schemas.openxmlformats.org/officeDocument/2006/relationships/hyperlink" Target="https://ru.wikipedia.org/wiki/%D0%9C%D0%BE%D0%B1%D0%B8%D0%BB%D1%8C%D0%BD%D1%8B%D0%B5_%D0%A2%D0%B5%D0%BB%D0%B5%D0%A1%D0%B8%D1%81%D1%82%D0%B5%D0%BC%D1%8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GPRS" TargetMode="External"/><Relationship Id="rId11" Type="http://schemas.openxmlformats.org/officeDocument/2006/relationships/hyperlink" Target="https://ru.wikipedia.org/w/index.php?title=EDGE&amp;action=edit&amp;section=1" TargetMode="External"/><Relationship Id="rId24" Type="http://schemas.openxmlformats.org/officeDocument/2006/relationships/hyperlink" Target="https://ru.wikipedia.org/wiki/%D0%9C%D0%B5%D0%B6%D0%B4%D1%83%D0%BD%D0%B0%D1%80%D0%BE%D0%B4%D0%BD%D1%8B%D0%B9_%D1%81%D0%BE%D1%8E%D0%B7_%D1%8D%D0%BB%D0%B5%D0%BA%D1%82%D1%80%D0%BE%D1%81%D0%B2%D1%8F%D0%B7%D0%B8" TargetMode="External"/><Relationship Id="rId32" Type="http://schemas.openxmlformats.org/officeDocument/2006/relationships/hyperlink" Target="https://ru.wikipedia.org/wiki/%D0%9C%D0%BE%D0%B4%D1%83%D0%BB%D1%8F%D1%86%D0%B8%D1%8F" TargetMode="External"/><Relationship Id="rId37" Type="http://schemas.openxmlformats.org/officeDocument/2006/relationships/hyperlink" Target="https://ru.wikipedia.org/wiki/%D0%A1%D0%B5%D0%B2%D0%B5%D1%80%D0%BD%D0%B0%D1%8F_%D0%90%D0%BC%D0%B5%D1%80%D0%B8%D0%BA%D0%B0" TargetMode="External"/><Relationship Id="rId40" Type="http://schemas.openxmlformats.org/officeDocument/2006/relationships/hyperlink" Target="https://ru.wikipedia.org/wiki/2004_%D0%B3%D0%BE%D0%B4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QPSK" TargetMode="External"/><Relationship Id="rId23" Type="http://schemas.openxmlformats.org/officeDocument/2006/relationships/hyperlink" Target="https://ru.wikipedia.org/wiki/%D0%A1%D1%85%D0%B5%D0%BC%D0%B0_%D0%BA%D0%BE%D0%B4%D0%B8%D1%80%D0%BE%D0%B2%D0%B0%D0%BD%D0%B8%D1%8F" TargetMode="External"/><Relationship Id="rId28" Type="http://schemas.openxmlformats.org/officeDocument/2006/relationships/hyperlink" Target="https://ru.wikipedia.org/wiki/BSS" TargetMode="External"/><Relationship Id="rId36" Type="http://schemas.openxmlformats.org/officeDocument/2006/relationships/hyperlink" Target="https://ru.wikipedia.org/w/index.php?title=EDGE&amp;action=edit&amp;section=3" TargetMode="External"/><Relationship Id="rId10" Type="http://schemas.openxmlformats.org/officeDocument/2006/relationships/hyperlink" Target="https://ru.wikipedia.org/w/index.php?title=EDGE&amp;veaction=edit&amp;section=1" TargetMode="External"/><Relationship Id="rId19" Type="http://schemas.openxmlformats.org/officeDocument/2006/relationships/hyperlink" Target="https://ru.wikipedia.org/wiki/GSM" TargetMode="External"/><Relationship Id="rId31" Type="http://schemas.openxmlformats.org/officeDocument/2006/relationships/hyperlink" Target="https://ru.wikipedia.org/w/index.php?title=EDGE&amp;action=edit&amp;section=2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2003_%D0%B3%D0%BE%D0%B4" TargetMode="External"/><Relationship Id="rId14" Type="http://schemas.openxmlformats.org/officeDocument/2006/relationships/hyperlink" Target="https://ru.wikipedia.org/wiki/%D0%9C%D0%BE%D0%B4%D1%83%D0%BB%D1%8F%D1%86%D0%B8%D1%8F" TargetMode="External"/><Relationship Id="rId22" Type="http://schemas.openxmlformats.org/officeDocument/2006/relationships/hyperlink" Target="https://ru.wikipedia.org/wiki/%D0%9A%D0%BE%D0%BC%D0%BC%D1%83%D1%82%D0%B0%D1%86%D0%B8%D1%8F_(%D0%BA%D0%BE%D0%BC%D0%BF%D1%8C%D1%8E%D1%82%D0%B5%D1%80%D0%BD%D1%8B%D0%B5_%D1%81%D0%B5%D1%82%D0%B8)" TargetMode="External"/><Relationship Id="rId27" Type="http://schemas.openxmlformats.org/officeDocument/2006/relationships/hyperlink" Target="https://ru.wikipedia.org/wiki/HSCSD" TargetMode="External"/><Relationship Id="rId30" Type="http://schemas.openxmlformats.org/officeDocument/2006/relationships/hyperlink" Target="https://ru.wikipedia.org/w/index.php?title=EDGE&amp;veaction=edit&amp;section=2" TargetMode="External"/><Relationship Id="rId35" Type="http://schemas.openxmlformats.org/officeDocument/2006/relationships/hyperlink" Target="https://ru.wikipedia.org/w/index.php?title=EDGE&amp;veaction=edit&amp;section=3" TargetMode="External"/><Relationship Id="rId43" Type="http://schemas.openxmlformats.org/officeDocument/2006/relationships/hyperlink" Target="https://ru.wikipedia.org/wiki/%D0%9C%D0%B5%D0%B3%D0%B0%D0%A4%D0%BE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2019-09-21T16:56:00Z</dcterms:created>
  <dcterms:modified xsi:type="dcterms:W3CDTF">2019-09-21T16:57:00Z</dcterms:modified>
</cp:coreProperties>
</file>